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43F2" w14:textId="4D3A7925" w:rsidR="003A6257" w:rsidRDefault="00E22AC1">
      <w:r>
        <w:rPr>
          <w:noProof/>
        </w:rPr>
        <mc:AlternateContent>
          <mc:Choice Requires="wps">
            <w:drawing>
              <wp:anchor distT="0" distB="0" distL="114300" distR="114300" simplePos="0" relativeHeight="251660288" behindDoc="0" locked="0" layoutInCell="1" hidden="0" allowOverlap="1" wp14:anchorId="3DC80417" wp14:editId="3985C8A2">
                <wp:simplePos x="0" y="0"/>
                <wp:positionH relativeFrom="column">
                  <wp:posOffset>67310</wp:posOffset>
                </wp:positionH>
                <wp:positionV relativeFrom="paragraph">
                  <wp:posOffset>2311400</wp:posOffset>
                </wp:positionV>
                <wp:extent cx="6671310" cy="1892300"/>
                <wp:effectExtent l="0" t="0" r="15240" b="12700"/>
                <wp:wrapNone/>
                <wp:docPr id="29" name="Rectangle 29"/>
                <wp:cNvGraphicFramePr/>
                <a:graphic xmlns:a="http://schemas.openxmlformats.org/drawingml/2006/main">
                  <a:graphicData uri="http://schemas.microsoft.com/office/word/2010/wordprocessingShape">
                    <wps:wsp>
                      <wps:cNvSpPr/>
                      <wps:spPr>
                        <a:xfrm>
                          <a:off x="0" y="0"/>
                          <a:ext cx="6671310" cy="1892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06BE297" w14:textId="1C9B5D61" w:rsidR="003A6257" w:rsidRDefault="00000000">
                            <w:pPr>
                              <w:textDirection w:val="btLr"/>
                            </w:pPr>
                            <w:r>
                              <w:rPr>
                                <w:color w:val="000000"/>
                              </w:rPr>
                              <w:t xml:space="preserve">Before </w:t>
                            </w:r>
                            <w:r>
                              <w:rPr>
                                <w:b/>
                                <w:color w:val="000000"/>
                              </w:rPr>
                              <w:t xml:space="preserve">April </w:t>
                            </w:r>
                            <w:r w:rsidR="005D4E06">
                              <w:rPr>
                                <w:b/>
                                <w:color w:val="000000"/>
                              </w:rPr>
                              <w:t>of the following year and</w:t>
                            </w:r>
                            <w:r>
                              <w:rPr>
                                <w:color w:val="000000"/>
                              </w:rPr>
                              <w:t xml:space="preserve"> receive a FULL TAX CREDIT when you fill out your Arizona State Taxes. Arizona law allows you to subtract your donation from what you owe to the state, so it’s a </w:t>
                            </w:r>
                            <w:r>
                              <w:rPr>
                                <w:b/>
                                <w:color w:val="000000"/>
                              </w:rPr>
                              <w:t>WIN-WIN!</w:t>
                            </w:r>
                          </w:p>
                          <w:p w14:paraId="4513409B" w14:textId="77777777" w:rsidR="00E22AC1" w:rsidRDefault="00E22AC1" w:rsidP="00E22AC1">
                            <w:pPr>
                              <w:jc w:val="center"/>
                              <w:textDirection w:val="btLr"/>
                            </w:pPr>
                            <w:r>
                              <w:rPr>
                                <w:color w:val="000000"/>
                                <w:sz w:val="22"/>
                              </w:rPr>
                              <w:t>Your Arizona friends and family can donate and get tax credits too!</w:t>
                            </w:r>
                          </w:p>
                          <w:p w14:paraId="0EA25C18" w14:textId="77777777" w:rsidR="00E22AC1" w:rsidRDefault="00E22AC1" w:rsidP="00E22AC1">
                            <w:pPr>
                              <w:jc w:val="center"/>
                              <w:textDirection w:val="btLr"/>
                            </w:pPr>
                            <w:r>
                              <w:rPr>
                                <w:color w:val="000000"/>
                                <w:sz w:val="22"/>
                              </w:rPr>
                              <w:t>Please share a copy of the donation form with</w:t>
                            </w:r>
                            <w:r>
                              <w:rPr>
                                <w:color w:val="000000"/>
                              </w:rPr>
                              <w:t xml:space="preserve"> </w:t>
                            </w:r>
                            <w:r>
                              <w:rPr>
                                <w:color w:val="000000"/>
                                <w:sz w:val="22"/>
                              </w:rPr>
                              <w:t>them.</w:t>
                            </w:r>
                          </w:p>
                          <w:p w14:paraId="55E0A600" w14:textId="77777777" w:rsidR="003A6257" w:rsidRDefault="003A6257">
                            <w:pPr>
                              <w:textDirection w:val="btLr"/>
                            </w:pPr>
                          </w:p>
                          <w:p w14:paraId="264D4477" w14:textId="18B6C527" w:rsidR="003A6257" w:rsidRDefault="00000000">
                            <w:pPr>
                              <w:textDirection w:val="btLr"/>
                            </w:pPr>
                            <w:r>
                              <w:rPr>
                                <w:color w:val="000000"/>
                              </w:rPr>
                              <w:t xml:space="preserve">You can bring the tax credit form to our </w:t>
                            </w:r>
                            <w:r w:rsidR="005D4E06">
                              <w:rPr>
                                <w:color w:val="000000"/>
                              </w:rPr>
                              <w:t>office,</w:t>
                            </w:r>
                            <w:r>
                              <w:rPr>
                                <w:color w:val="000000"/>
                              </w:rPr>
                              <w:t xml:space="preserve"> or you can mail it to </w:t>
                            </w:r>
                            <w:proofErr w:type="gramStart"/>
                            <w:r>
                              <w:rPr>
                                <w:color w:val="000000"/>
                              </w:rPr>
                              <w:t>us</w:t>
                            </w:r>
                            <w:proofErr w:type="gramEnd"/>
                            <w:r>
                              <w:rPr>
                                <w:color w:val="000000"/>
                              </w:rPr>
                              <w:t xml:space="preserve"> or you can use PAYPAL online.  Simply complete the form and send it back with your donation.  This is an easy way to support the newly arrived refugees in our county.   Please send your donation before April </w:t>
                            </w:r>
                            <w:r w:rsidR="005D4E06">
                              <w:rPr>
                                <w:color w:val="000000"/>
                              </w:rPr>
                              <w:t>of the following year</w:t>
                            </w:r>
                            <w:r>
                              <w:rPr>
                                <w:color w:val="000000"/>
                              </w:rPr>
                              <w:t xml:space="preserve">. </w:t>
                            </w:r>
                          </w:p>
                          <w:p w14:paraId="7D48435F" w14:textId="77777777" w:rsidR="003A6257" w:rsidRDefault="003A625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DC80417" id="Rectangle 29" o:spid="_x0000_s1026" style="position:absolute;margin-left:5.3pt;margin-top:182pt;width:525.3pt;height:1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" fillcolor="white [3201]">
                <v:stroke startarrowwidth="narrow" startarrowlength="short" endarrowwidth="narrow" endarrowlength="short" joinstyle="round"/>
                <v:textbox inset="2.53958mm,1.2694mm,2.53958mm,1.2694mm">
                  <w:txbxContent>
                    <w:p w14:paraId="506BE297" w14:textId="1C9B5D61" w:rsidR="003A6257" w:rsidRDefault="00000000">
                      <w:pPr>
                        <w:textDirection w:val="btLr"/>
                      </w:pPr>
                      <w:r>
                        <w:rPr>
                          <w:color w:val="000000"/>
                        </w:rPr>
                        <w:t xml:space="preserve">Before </w:t>
                      </w:r>
                      <w:r>
                        <w:rPr>
                          <w:b/>
                          <w:color w:val="000000"/>
                        </w:rPr>
                        <w:t xml:space="preserve">April </w:t>
                      </w:r>
                      <w:r w:rsidR="005D4E06">
                        <w:rPr>
                          <w:b/>
                          <w:color w:val="000000"/>
                        </w:rPr>
                        <w:t>of the following year and</w:t>
                      </w:r>
                      <w:r>
                        <w:rPr>
                          <w:color w:val="000000"/>
                        </w:rPr>
                        <w:t xml:space="preserve"> receive a FULL TAX CREDIT when you fill out your Arizona State Taxes. Arizona law allows you to subtract your donation from what you owe to the state, so it’s a </w:t>
                      </w:r>
                      <w:r>
                        <w:rPr>
                          <w:b/>
                          <w:color w:val="000000"/>
                        </w:rPr>
                        <w:t>WIN-WIN!</w:t>
                      </w:r>
                    </w:p>
                    <w:p w14:paraId="4513409B" w14:textId="77777777" w:rsidR="00E22AC1" w:rsidRDefault="00E22AC1" w:rsidP="00E22AC1">
                      <w:pPr>
                        <w:jc w:val="center"/>
                        <w:textDirection w:val="btLr"/>
                      </w:pPr>
                      <w:r>
                        <w:rPr>
                          <w:color w:val="000000"/>
                          <w:sz w:val="22"/>
                        </w:rPr>
                        <w:t>Your Arizona friends and family can donate and get tax credits too!</w:t>
                      </w:r>
                    </w:p>
                    <w:p w14:paraId="0EA25C18" w14:textId="77777777" w:rsidR="00E22AC1" w:rsidRDefault="00E22AC1" w:rsidP="00E22AC1">
                      <w:pPr>
                        <w:jc w:val="center"/>
                        <w:textDirection w:val="btLr"/>
                      </w:pPr>
                      <w:r>
                        <w:rPr>
                          <w:color w:val="000000"/>
                          <w:sz w:val="22"/>
                        </w:rPr>
                        <w:t>Please share a copy of the donation form with</w:t>
                      </w:r>
                      <w:r>
                        <w:rPr>
                          <w:color w:val="000000"/>
                        </w:rPr>
                        <w:t xml:space="preserve"> </w:t>
                      </w:r>
                      <w:r>
                        <w:rPr>
                          <w:color w:val="000000"/>
                          <w:sz w:val="22"/>
                        </w:rPr>
                        <w:t>them.</w:t>
                      </w:r>
                    </w:p>
                    <w:p w14:paraId="55E0A600" w14:textId="77777777" w:rsidR="003A6257" w:rsidRDefault="003A6257">
                      <w:pPr>
                        <w:textDirection w:val="btLr"/>
                      </w:pPr>
                    </w:p>
                    <w:p w14:paraId="264D4477" w14:textId="18B6C527" w:rsidR="003A6257" w:rsidRDefault="00000000">
                      <w:pPr>
                        <w:textDirection w:val="btLr"/>
                      </w:pPr>
                      <w:r>
                        <w:rPr>
                          <w:color w:val="000000"/>
                        </w:rPr>
                        <w:t xml:space="preserve">You can bring the tax credit form to our </w:t>
                      </w:r>
                      <w:r w:rsidR="005D4E06">
                        <w:rPr>
                          <w:color w:val="000000"/>
                        </w:rPr>
                        <w:t>office,</w:t>
                      </w:r>
                      <w:r>
                        <w:rPr>
                          <w:color w:val="000000"/>
                        </w:rPr>
                        <w:t xml:space="preserve"> or you can mail it to </w:t>
                      </w:r>
                      <w:proofErr w:type="gramStart"/>
                      <w:r>
                        <w:rPr>
                          <w:color w:val="000000"/>
                        </w:rPr>
                        <w:t>us</w:t>
                      </w:r>
                      <w:proofErr w:type="gramEnd"/>
                      <w:r>
                        <w:rPr>
                          <w:color w:val="000000"/>
                        </w:rPr>
                        <w:t xml:space="preserve"> or you can use PAYPAL online.  Simply complete the form and send it back with your donation.  This is an easy way to support the newly arrived refugees in our county.   Please send your donation before April </w:t>
                      </w:r>
                      <w:r w:rsidR="005D4E06">
                        <w:rPr>
                          <w:color w:val="000000"/>
                        </w:rPr>
                        <w:t>of the following year</w:t>
                      </w:r>
                      <w:r>
                        <w:rPr>
                          <w:color w:val="000000"/>
                        </w:rPr>
                        <w:t xml:space="preserve">. </w:t>
                      </w:r>
                    </w:p>
                    <w:p w14:paraId="7D48435F" w14:textId="77777777" w:rsidR="003A6257" w:rsidRDefault="003A6257">
                      <w:pPr>
                        <w:textDirection w:val="btLr"/>
                      </w:pPr>
                    </w:p>
                  </w:txbxContent>
                </v:textbox>
              </v:rect>
            </w:pict>
          </mc:Fallback>
        </mc:AlternateContent>
      </w:r>
      <w:r w:rsidR="00C2766F">
        <w:rPr>
          <w:noProof/>
        </w:rPr>
        <w:drawing>
          <wp:anchor distT="0" distB="0" distL="114300" distR="114300" simplePos="0" relativeHeight="251670528" behindDoc="1" locked="0" layoutInCell="1" allowOverlap="1" wp14:anchorId="4AD51837" wp14:editId="680C90A5">
            <wp:simplePos x="0" y="0"/>
            <wp:positionH relativeFrom="column">
              <wp:posOffset>3572510</wp:posOffset>
            </wp:positionH>
            <wp:positionV relativeFrom="paragraph">
              <wp:posOffset>76200</wp:posOffset>
            </wp:positionV>
            <wp:extent cx="2451100" cy="2006600"/>
            <wp:effectExtent l="76200" t="76200" r="82550" b="69850"/>
            <wp:wrapTopAndBottom/>
            <wp:docPr id="3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451100" cy="2006600"/>
                    </a:xfrm>
                    <a:prstGeom prst="rect">
                      <a:avLst/>
                    </a:prstGeom>
                    <a:ln w="762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C2766F" w:rsidRPr="00BC3E7C">
        <w:rPr>
          <w:noProof/>
        </w:rPr>
        <w:drawing>
          <wp:anchor distT="0" distB="0" distL="114300" distR="114300" simplePos="0" relativeHeight="251671552" behindDoc="0" locked="0" layoutInCell="1" allowOverlap="1" wp14:anchorId="1A195E53" wp14:editId="0E1B372C">
            <wp:simplePos x="0" y="0"/>
            <wp:positionH relativeFrom="column">
              <wp:posOffset>459105</wp:posOffset>
            </wp:positionH>
            <wp:positionV relativeFrom="paragraph">
              <wp:posOffset>0</wp:posOffset>
            </wp:positionV>
            <wp:extent cx="2870835" cy="215265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835" cy="2152650"/>
                    </a:xfrm>
                    <a:prstGeom prst="rect">
                      <a:avLst/>
                    </a:prstGeom>
                  </pic:spPr>
                </pic:pic>
              </a:graphicData>
            </a:graphic>
            <wp14:sizeRelH relativeFrom="margin">
              <wp14:pctWidth>0</wp14:pctWidth>
            </wp14:sizeRelH>
            <wp14:sizeRelV relativeFrom="margin">
              <wp14:pctHeight>0</wp14:pctHeight>
            </wp14:sizeRelV>
          </wp:anchor>
        </w:drawing>
      </w:r>
      <w:r w:rsidR="00000000">
        <w:t xml:space="preserve">                                                                                            </w:t>
      </w:r>
    </w:p>
    <w:p w14:paraId="2DF76C23" w14:textId="4E06A86E" w:rsidR="003A6257" w:rsidRDefault="003A6257"/>
    <w:p w14:paraId="07FC50A9" w14:textId="76447486" w:rsidR="003A6257" w:rsidRDefault="003A6257"/>
    <w:p w14:paraId="75AF23FB" w14:textId="498B100D" w:rsidR="003A6257" w:rsidRDefault="003A6257"/>
    <w:p w14:paraId="5B04440D" w14:textId="6C05BC83" w:rsidR="003A6257" w:rsidRDefault="003A6257"/>
    <w:p w14:paraId="4DB387E7" w14:textId="41B9F9AF" w:rsidR="003A6257" w:rsidRDefault="003A6257"/>
    <w:p w14:paraId="7B71994F" w14:textId="69127A45" w:rsidR="003A6257" w:rsidRDefault="003A6257"/>
    <w:p w14:paraId="50135738" w14:textId="79D6C5AA" w:rsidR="003A6257" w:rsidRDefault="003A6257"/>
    <w:p w14:paraId="1105F25D" w14:textId="4889D68B" w:rsidR="003A6257" w:rsidRDefault="003A6257"/>
    <w:p w14:paraId="2C2F864B" w14:textId="1B07229D" w:rsidR="003A6257" w:rsidRDefault="003A6257"/>
    <w:p w14:paraId="363FC10A" w14:textId="16C67801" w:rsidR="003A6257" w:rsidRDefault="003A6257"/>
    <w:p w14:paraId="46DD75A6" w14:textId="56F683E5" w:rsidR="003A6257" w:rsidRDefault="00E22AC1">
      <w:r>
        <w:rPr>
          <w:noProof/>
        </w:rPr>
        <mc:AlternateContent>
          <mc:Choice Requires="wps">
            <w:drawing>
              <wp:anchor distT="0" distB="0" distL="114300" distR="114300" simplePos="0" relativeHeight="251661312" behindDoc="0" locked="0" layoutInCell="1" hidden="0" allowOverlap="1" wp14:anchorId="017E2FEA" wp14:editId="1EA0CA97">
                <wp:simplePos x="0" y="0"/>
                <wp:positionH relativeFrom="column">
                  <wp:posOffset>-97790</wp:posOffset>
                </wp:positionH>
                <wp:positionV relativeFrom="paragraph">
                  <wp:posOffset>150495</wp:posOffset>
                </wp:positionV>
                <wp:extent cx="6982460" cy="2654300"/>
                <wp:effectExtent l="0" t="0" r="27940" b="12700"/>
                <wp:wrapNone/>
                <wp:docPr id="31" name="Rectangle 31"/>
                <wp:cNvGraphicFramePr/>
                <a:graphic xmlns:a="http://schemas.openxmlformats.org/drawingml/2006/main">
                  <a:graphicData uri="http://schemas.microsoft.com/office/word/2010/wordprocessingShape">
                    <wps:wsp>
                      <wps:cNvSpPr/>
                      <wps:spPr>
                        <a:xfrm>
                          <a:off x="0" y="0"/>
                          <a:ext cx="6982460" cy="265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2E3A855" w14:textId="77777777" w:rsidR="003A6257" w:rsidRDefault="00000000">
                            <w:pPr>
                              <w:jc w:val="center"/>
                              <w:textDirection w:val="btLr"/>
                            </w:pPr>
                            <w:r>
                              <w:rPr>
                                <w:b/>
                                <w:color w:val="000000"/>
                                <w:sz w:val="20"/>
                              </w:rPr>
                              <w:t>CURRENT TAX CREDIT LIMITS</w:t>
                            </w:r>
                          </w:p>
                          <w:p w14:paraId="62BD950D" w14:textId="77777777" w:rsidR="003A6257" w:rsidRDefault="00000000">
                            <w:pPr>
                              <w:jc w:val="center"/>
                              <w:textDirection w:val="btLr"/>
                            </w:pPr>
                            <w:r>
                              <w:rPr>
                                <w:b/>
                                <w:color w:val="000000"/>
                                <w:sz w:val="20"/>
                              </w:rPr>
                              <w:t>Individuals: $</w:t>
                            </w:r>
                            <w:proofErr w:type="gramStart"/>
                            <w:r>
                              <w:rPr>
                                <w:b/>
                                <w:color w:val="000000"/>
                                <w:sz w:val="20"/>
                              </w:rPr>
                              <w:t>400  Joint</w:t>
                            </w:r>
                            <w:proofErr w:type="gramEnd"/>
                            <w:r>
                              <w:rPr>
                                <w:b/>
                                <w:color w:val="000000"/>
                                <w:sz w:val="20"/>
                              </w:rPr>
                              <w:t>/Family: $800</w:t>
                            </w:r>
                          </w:p>
                          <w:p w14:paraId="1E0BFB33" w14:textId="77777777" w:rsidR="003A6257" w:rsidRDefault="003A6257">
                            <w:pPr>
                              <w:textDirection w:val="btLr"/>
                            </w:pPr>
                          </w:p>
                          <w:p w14:paraId="4CB0A772" w14:textId="624AAFEF" w:rsidR="003A6257" w:rsidRDefault="00000000">
                            <w:pPr>
                              <w:spacing w:after="240"/>
                              <w:textDirection w:val="btLr"/>
                            </w:pPr>
                            <w:r>
                              <w:rPr>
                                <w:b/>
                                <w:color w:val="000000"/>
                                <w:sz w:val="18"/>
                              </w:rPr>
                              <w:t>T</w:t>
                            </w:r>
                            <w:r>
                              <w:rPr>
                                <w:color w:val="000000"/>
                                <w:sz w:val="18"/>
                              </w:rPr>
                              <w:t xml:space="preserve">he Somali American United Council of Arizona is a non-profit 501 (c)(3) Qualified Charitable organization within the State of Arizona, whose mission and vision are to facilitate and improve communication channels and contribute to the well-being of the low-income multiethnic Refugee/ immigrant community, assisting them to achieve self-sufficiency and in becoming productive law- abiding citizens that can properly integrate for a great patriotism. SAUC has earned a reputation for delivering sustainable, uninterrupted, </w:t>
                            </w:r>
                            <w:proofErr w:type="gramStart"/>
                            <w:r>
                              <w:rPr>
                                <w:color w:val="000000"/>
                                <w:sz w:val="18"/>
                              </w:rPr>
                              <w:t>noble</w:t>
                            </w:r>
                            <w:proofErr w:type="gramEnd"/>
                            <w:r>
                              <w:rPr>
                                <w:color w:val="000000"/>
                                <w:sz w:val="18"/>
                              </w:rPr>
                              <w:t xml:space="preserve"> and honest services since </w:t>
                            </w:r>
                            <w:r w:rsidR="005D4E06">
                              <w:rPr>
                                <w:color w:val="000000"/>
                                <w:sz w:val="18"/>
                              </w:rPr>
                              <w:t>2006, and</w:t>
                            </w:r>
                            <w:r>
                              <w:rPr>
                                <w:color w:val="000000"/>
                                <w:sz w:val="18"/>
                              </w:rPr>
                              <w:t xml:space="preserve"> for acting always according to the highest professional and ethical standards. Your donation will help fund activities right here at the </w:t>
                            </w:r>
                            <w:proofErr w:type="gramStart"/>
                            <w:r>
                              <w:rPr>
                                <w:color w:val="000000"/>
                                <w:sz w:val="18"/>
                              </w:rPr>
                              <w:t>Somali-American</w:t>
                            </w:r>
                            <w:proofErr w:type="gramEnd"/>
                            <w:r>
                              <w:rPr>
                                <w:color w:val="000000"/>
                                <w:sz w:val="18"/>
                              </w:rPr>
                              <w:t xml:space="preserve"> United Council of AZ for: </w:t>
                            </w:r>
                          </w:p>
                          <w:p w14:paraId="3014AB0A" w14:textId="77777777" w:rsidR="003A6257" w:rsidRDefault="00000000">
                            <w:pPr>
                              <w:textDirection w:val="btLr"/>
                            </w:pPr>
                            <w:r>
                              <w:rPr>
                                <w:color w:val="000000"/>
                                <w:sz w:val="18"/>
                              </w:rPr>
                              <w:t>•Teaching supplies •Tutoring after school •Field trips •Youth Development Activities • Job Readiness &amp; Job Placement •Women Empowerment and Self-Sufficiency programs •Preschool Services</w:t>
                            </w:r>
                          </w:p>
                          <w:p w14:paraId="24FF4E6B" w14:textId="504B71A8" w:rsidR="003A6257" w:rsidRDefault="00000000">
                            <w:pPr>
                              <w:textDirection w:val="btLr"/>
                            </w:pPr>
                            <w:r>
                              <w:rPr>
                                <w:color w:val="000000"/>
                                <w:sz w:val="18"/>
                              </w:rPr>
                              <w:t xml:space="preserve">If you would like to mail your donation, please be certain we receive it before April </w:t>
                            </w:r>
                            <w:r w:rsidR="005D4E06">
                              <w:rPr>
                                <w:color w:val="000000"/>
                                <w:sz w:val="18"/>
                              </w:rPr>
                              <w:t>of the following year</w:t>
                            </w:r>
                            <w:r>
                              <w:rPr>
                                <w:color w:val="000000"/>
                                <w:sz w:val="18"/>
                              </w:rPr>
                              <w:t>.</w:t>
                            </w:r>
                          </w:p>
                          <w:p w14:paraId="71703449" w14:textId="77777777" w:rsidR="003A6257" w:rsidRDefault="00000000">
                            <w:pPr>
                              <w:textDirection w:val="btLr"/>
                            </w:pPr>
                            <w:r>
                              <w:rPr>
                                <w:color w:val="000000"/>
                                <w:sz w:val="18"/>
                              </w:rPr>
                              <w:t xml:space="preserve">Mail your tax credit donation to: </w:t>
                            </w:r>
                          </w:p>
                          <w:p w14:paraId="7892D76B" w14:textId="77777777" w:rsidR="003A6257" w:rsidRDefault="00000000">
                            <w:pPr>
                              <w:jc w:val="center"/>
                              <w:textDirection w:val="btLr"/>
                            </w:pPr>
                            <w:proofErr w:type="gramStart"/>
                            <w:r>
                              <w:rPr>
                                <w:b/>
                                <w:color w:val="000000"/>
                                <w:sz w:val="18"/>
                              </w:rPr>
                              <w:t>SOMALI-AMERICAN</w:t>
                            </w:r>
                            <w:proofErr w:type="gramEnd"/>
                            <w:r>
                              <w:rPr>
                                <w:b/>
                                <w:color w:val="000000"/>
                                <w:sz w:val="18"/>
                              </w:rPr>
                              <w:t xml:space="preserve"> UNITED COUNCIL OF AZ</w:t>
                            </w:r>
                          </w:p>
                          <w:p w14:paraId="345F0A4D" w14:textId="77777777" w:rsidR="003A6257" w:rsidRDefault="00000000">
                            <w:pPr>
                              <w:jc w:val="center"/>
                              <w:textDirection w:val="btLr"/>
                            </w:pPr>
                            <w:r>
                              <w:rPr>
                                <w:b/>
                                <w:color w:val="000000"/>
                                <w:sz w:val="18"/>
                              </w:rPr>
                              <w:t>2425 E. Thomas Rd. Suite 11,</w:t>
                            </w:r>
                          </w:p>
                          <w:p w14:paraId="3D1AEB23" w14:textId="77777777" w:rsidR="003A6257" w:rsidRDefault="00000000">
                            <w:pPr>
                              <w:jc w:val="center"/>
                              <w:textDirection w:val="btLr"/>
                            </w:pPr>
                            <w:r>
                              <w:rPr>
                                <w:b/>
                                <w:color w:val="000000"/>
                              </w:rPr>
                              <w:t>Phoenix, AZ 85016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7E2FEA" id="Rectangle 31" o:spid="_x0000_s1027" style="position:absolute;margin-left:-7.7pt;margin-top:11.85pt;width:549.8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" fillcolor="white [3201]">
                <v:stroke startarrowwidth="narrow" startarrowlength="short" endarrowwidth="narrow" endarrowlength="short" joinstyle="round"/>
                <v:textbox inset="2.53958mm,1.2694mm,2.53958mm,1.2694mm">
                  <w:txbxContent>
                    <w:p w14:paraId="32E3A855" w14:textId="77777777" w:rsidR="003A6257" w:rsidRDefault="00000000">
                      <w:pPr>
                        <w:jc w:val="center"/>
                        <w:textDirection w:val="btLr"/>
                      </w:pPr>
                      <w:r>
                        <w:rPr>
                          <w:b/>
                          <w:color w:val="000000"/>
                          <w:sz w:val="20"/>
                        </w:rPr>
                        <w:t>CURRENT TAX CREDIT LIMITS</w:t>
                      </w:r>
                    </w:p>
                    <w:p w14:paraId="62BD950D" w14:textId="77777777" w:rsidR="003A6257" w:rsidRDefault="00000000">
                      <w:pPr>
                        <w:jc w:val="center"/>
                        <w:textDirection w:val="btLr"/>
                      </w:pPr>
                      <w:r>
                        <w:rPr>
                          <w:b/>
                          <w:color w:val="000000"/>
                          <w:sz w:val="20"/>
                        </w:rPr>
                        <w:t>Individuals: $</w:t>
                      </w:r>
                      <w:proofErr w:type="gramStart"/>
                      <w:r>
                        <w:rPr>
                          <w:b/>
                          <w:color w:val="000000"/>
                          <w:sz w:val="20"/>
                        </w:rPr>
                        <w:t>400  Joint</w:t>
                      </w:r>
                      <w:proofErr w:type="gramEnd"/>
                      <w:r>
                        <w:rPr>
                          <w:b/>
                          <w:color w:val="000000"/>
                          <w:sz w:val="20"/>
                        </w:rPr>
                        <w:t>/Family: $800</w:t>
                      </w:r>
                    </w:p>
                    <w:p w14:paraId="1E0BFB33" w14:textId="77777777" w:rsidR="003A6257" w:rsidRDefault="003A6257">
                      <w:pPr>
                        <w:textDirection w:val="btLr"/>
                      </w:pPr>
                    </w:p>
                    <w:p w14:paraId="4CB0A772" w14:textId="624AAFEF" w:rsidR="003A6257" w:rsidRDefault="00000000">
                      <w:pPr>
                        <w:spacing w:after="240"/>
                        <w:textDirection w:val="btLr"/>
                      </w:pPr>
                      <w:r>
                        <w:rPr>
                          <w:b/>
                          <w:color w:val="000000"/>
                          <w:sz w:val="18"/>
                        </w:rPr>
                        <w:t>T</w:t>
                      </w:r>
                      <w:r>
                        <w:rPr>
                          <w:color w:val="000000"/>
                          <w:sz w:val="18"/>
                        </w:rPr>
                        <w:t xml:space="preserve">he Somali American United Council of Arizona is a non-profit 501 (c)(3) Qualified Charitable organization within the State of Arizona, whose mission and vision are to facilitate and improve communication channels and contribute to the well-being of the low-income multiethnic Refugee/ immigrant community, assisting them to achieve self-sufficiency and in becoming productive law- abiding citizens that can properly integrate for a great patriotism. SAUC has earned a reputation for delivering sustainable, uninterrupted, </w:t>
                      </w:r>
                      <w:proofErr w:type="gramStart"/>
                      <w:r>
                        <w:rPr>
                          <w:color w:val="000000"/>
                          <w:sz w:val="18"/>
                        </w:rPr>
                        <w:t>noble</w:t>
                      </w:r>
                      <w:proofErr w:type="gramEnd"/>
                      <w:r>
                        <w:rPr>
                          <w:color w:val="000000"/>
                          <w:sz w:val="18"/>
                        </w:rPr>
                        <w:t xml:space="preserve"> and honest services since </w:t>
                      </w:r>
                      <w:r w:rsidR="005D4E06">
                        <w:rPr>
                          <w:color w:val="000000"/>
                          <w:sz w:val="18"/>
                        </w:rPr>
                        <w:t>2006, and</w:t>
                      </w:r>
                      <w:r>
                        <w:rPr>
                          <w:color w:val="000000"/>
                          <w:sz w:val="18"/>
                        </w:rPr>
                        <w:t xml:space="preserve"> for acting always according to the highest professional and ethical standards. Your donation will help fund activities right here at the </w:t>
                      </w:r>
                      <w:proofErr w:type="gramStart"/>
                      <w:r>
                        <w:rPr>
                          <w:color w:val="000000"/>
                          <w:sz w:val="18"/>
                        </w:rPr>
                        <w:t>Somali-American</w:t>
                      </w:r>
                      <w:proofErr w:type="gramEnd"/>
                      <w:r>
                        <w:rPr>
                          <w:color w:val="000000"/>
                          <w:sz w:val="18"/>
                        </w:rPr>
                        <w:t xml:space="preserve"> United Council of AZ for: </w:t>
                      </w:r>
                    </w:p>
                    <w:p w14:paraId="3014AB0A" w14:textId="77777777" w:rsidR="003A6257" w:rsidRDefault="00000000">
                      <w:pPr>
                        <w:textDirection w:val="btLr"/>
                      </w:pPr>
                      <w:r>
                        <w:rPr>
                          <w:color w:val="000000"/>
                          <w:sz w:val="18"/>
                        </w:rPr>
                        <w:t>•Teaching supplies •Tutoring after school •Field trips •Youth Development Activities • Job Readiness &amp; Job Placement •Women Empowerment and Self-Sufficiency programs •Preschool Services</w:t>
                      </w:r>
                    </w:p>
                    <w:p w14:paraId="24FF4E6B" w14:textId="504B71A8" w:rsidR="003A6257" w:rsidRDefault="00000000">
                      <w:pPr>
                        <w:textDirection w:val="btLr"/>
                      </w:pPr>
                      <w:r>
                        <w:rPr>
                          <w:color w:val="000000"/>
                          <w:sz w:val="18"/>
                        </w:rPr>
                        <w:t xml:space="preserve">If you would like to mail your donation, please be certain we receive it before April </w:t>
                      </w:r>
                      <w:r w:rsidR="005D4E06">
                        <w:rPr>
                          <w:color w:val="000000"/>
                          <w:sz w:val="18"/>
                        </w:rPr>
                        <w:t>of the following year</w:t>
                      </w:r>
                      <w:r>
                        <w:rPr>
                          <w:color w:val="000000"/>
                          <w:sz w:val="18"/>
                        </w:rPr>
                        <w:t>.</w:t>
                      </w:r>
                    </w:p>
                    <w:p w14:paraId="71703449" w14:textId="77777777" w:rsidR="003A6257" w:rsidRDefault="00000000">
                      <w:pPr>
                        <w:textDirection w:val="btLr"/>
                      </w:pPr>
                      <w:r>
                        <w:rPr>
                          <w:color w:val="000000"/>
                          <w:sz w:val="18"/>
                        </w:rPr>
                        <w:t xml:space="preserve">Mail your tax credit donation to: </w:t>
                      </w:r>
                    </w:p>
                    <w:p w14:paraId="7892D76B" w14:textId="77777777" w:rsidR="003A6257" w:rsidRDefault="00000000">
                      <w:pPr>
                        <w:jc w:val="center"/>
                        <w:textDirection w:val="btLr"/>
                      </w:pPr>
                      <w:proofErr w:type="gramStart"/>
                      <w:r>
                        <w:rPr>
                          <w:b/>
                          <w:color w:val="000000"/>
                          <w:sz w:val="18"/>
                        </w:rPr>
                        <w:t>SOMALI-AMERICAN</w:t>
                      </w:r>
                      <w:proofErr w:type="gramEnd"/>
                      <w:r>
                        <w:rPr>
                          <w:b/>
                          <w:color w:val="000000"/>
                          <w:sz w:val="18"/>
                        </w:rPr>
                        <w:t xml:space="preserve"> UNITED COUNCIL OF AZ</w:t>
                      </w:r>
                    </w:p>
                    <w:p w14:paraId="345F0A4D" w14:textId="77777777" w:rsidR="003A6257" w:rsidRDefault="00000000">
                      <w:pPr>
                        <w:jc w:val="center"/>
                        <w:textDirection w:val="btLr"/>
                      </w:pPr>
                      <w:r>
                        <w:rPr>
                          <w:b/>
                          <w:color w:val="000000"/>
                          <w:sz w:val="18"/>
                        </w:rPr>
                        <w:t>2425 E. Thomas Rd. Suite 11,</w:t>
                      </w:r>
                    </w:p>
                    <w:p w14:paraId="3D1AEB23" w14:textId="77777777" w:rsidR="003A6257" w:rsidRDefault="00000000">
                      <w:pPr>
                        <w:jc w:val="center"/>
                        <w:textDirection w:val="btLr"/>
                      </w:pPr>
                      <w:r>
                        <w:rPr>
                          <w:b/>
                          <w:color w:val="000000"/>
                        </w:rPr>
                        <w:t>Phoenix, AZ 85016</w:t>
                      </w:r>
                    </w:p>
                  </w:txbxContent>
                </v:textbox>
              </v:rect>
            </w:pict>
          </mc:Fallback>
        </mc:AlternateContent>
      </w:r>
    </w:p>
    <w:p w14:paraId="38F7330D" w14:textId="292246E1" w:rsidR="003A6257" w:rsidRDefault="003A6257"/>
    <w:p w14:paraId="7E6E5A14" w14:textId="372DD89F" w:rsidR="003A6257" w:rsidRDefault="003A6257"/>
    <w:p w14:paraId="6A82A1BB" w14:textId="1D21F776" w:rsidR="003A6257" w:rsidRDefault="003A6257"/>
    <w:p w14:paraId="30837580" w14:textId="5143E870" w:rsidR="003A6257" w:rsidRDefault="003A6257"/>
    <w:p w14:paraId="3E3F7EED" w14:textId="54B1077C" w:rsidR="003A6257" w:rsidRDefault="003A6257"/>
    <w:p w14:paraId="24F51241" w14:textId="0543CC1B" w:rsidR="003A6257" w:rsidRDefault="003A6257"/>
    <w:p w14:paraId="68CA1E61" w14:textId="2B716487" w:rsidR="003A6257" w:rsidRDefault="003A6257"/>
    <w:p w14:paraId="2CFC561E" w14:textId="00FA698B" w:rsidR="003A6257" w:rsidRDefault="003A6257"/>
    <w:p w14:paraId="67807F6F" w14:textId="0AA83D5C" w:rsidR="003A6257" w:rsidRDefault="00000000">
      <w:r>
        <w:t xml:space="preserve">                                  </w:t>
      </w:r>
    </w:p>
    <w:p w14:paraId="47A5AA8D" w14:textId="0233BBD6" w:rsidR="003A6257" w:rsidRDefault="003A6257"/>
    <w:p w14:paraId="398CCC46" w14:textId="2250BCE5" w:rsidR="003A6257" w:rsidRDefault="003A6257"/>
    <w:p w14:paraId="6985663B" w14:textId="0B6DC61B" w:rsidR="003A6257" w:rsidRDefault="003A6257"/>
    <w:p w14:paraId="70ADDDC3" w14:textId="77777777" w:rsidR="00C2766F" w:rsidRDefault="00C2766F"/>
    <w:p w14:paraId="74953C9A" w14:textId="77777777" w:rsidR="00C2766F" w:rsidRDefault="00C2766F"/>
    <w:p w14:paraId="4DBA76D3" w14:textId="77777777" w:rsidR="00C2766F" w:rsidRDefault="00C2766F"/>
    <w:p w14:paraId="4CFB2432" w14:textId="77777777" w:rsidR="00C2766F" w:rsidRDefault="00C2766F"/>
    <w:p w14:paraId="3082EEA9" w14:textId="77777777" w:rsidR="00C2766F" w:rsidRDefault="00C2766F"/>
    <w:p w14:paraId="74D1AA37" w14:textId="77777777" w:rsidR="00C2766F" w:rsidRDefault="00C2766F"/>
    <w:p w14:paraId="72B835E4" w14:textId="77777777" w:rsidR="00C2766F" w:rsidRDefault="00C2766F"/>
    <w:p w14:paraId="14478F6B" w14:textId="77777777" w:rsidR="00C2766F" w:rsidRDefault="00C2766F"/>
    <w:p w14:paraId="2AF55257" w14:textId="77777777" w:rsidR="00C2766F" w:rsidRDefault="00C2766F"/>
    <w:p w14:paraId="502B2DEC" w14:textId="77777777" w:rsidR="00C2766F" w:rsidRDefault="00C2766F"/>
    <w:p w14:paraId="3DAFC63E" w14:textId="3B4FCE61" w:rsidR="003A6257" w:rsidRDefault="003A6257"/>
    <w:p w14:paraId="19B2F478" w14:textId="77777777" w:rsidR="005D4E06" w:rsidRDefault="00000000">
      <w:r>
        <w:t xml:space="preserve">                                                                                          </w:t>
      </w:r>
      <w:bookmarkStart w:id="0" w:name="_heading=h.gjdgxs" w:colFirst="0" w:colLast="0"/>
      <w:bookmarkEnd w:id="0"/>
    </w:p>
    <w:p w14:paraId="46BC3980" w14:textId="7BC7988E" w:rsidR="003A6257" w:rsidRDefault="00000000" w:rsidP="00C2766F">
      <w:pPr>
        <w:tabs>
          <w:tab w:val="left" w:pos="6220"/>
        </w:tabs>
      </w:pPr>
      <w:r>
        <w:rPr>
          <w:noProof/>
        </w:rPr>
        <mc:AlternateContent>
          <mc:Choice Requires="wps">
            <w:drawing>
              <wp:anchor distT="0" distB="0" distL="114300" distR="114300" simplePos="0" relativeHeight="251665408" behindDoc="0" locked="0" layoutInCell="1" hidden="0" allowOverlap="1" wp14:anchorId="3E4ED3E5" wp14:editId="7123BE79">
                <wp:simplePos x="0" y="0"/>
                <wp:positionH relativeFrom="column">
                  <wp:posOffset>4560661</wp:posOffset>
                </wp:positionH>
                <wp:positionV relativeFrom="paragraph">
                  <wp:posOffset>43634</wp:posOffset>
                </wp:positionV>
                <wp:extent cx="1698172" cy="16655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98172" cy="1665515"/>
                        </a:xfrm>
                        <a:prstGeom prst="rect">
                          <a:avLst/>
                        </a:prstGeom>
                        <a:noFill/>
                        <a:ln w="6350">
                          <a:noFill/>
                        </a:ln>
                      </wps:spPr>
                      <wps:txbx>
                        <w:txbxContent>
                          <w:p w14:paraId="34C95BA5" w14:textId="64B6DD13" w:rsidR="00000000"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4ED3E5" id="_x0000_t202" coordsize="21600,21600" o:spt="202" path="m,l,21600r21600,l21600,xe">
                <v:stroke joinstyle="miter"/>
                <v:path gradientshapeok="t" o:connecttype="rect"/>
              </v:shapetype>
              <v:shape id="Text Box 22" o:spid="_x0000_s1028" type="#_x0000_t202" style="position:absolute;margin-left:359.1pt;margin-top:3.45pt;width:133.7pt;height:13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" filled="f" stroked="f" strokeweight=".5pt">
                <v:textbox>
                  <w:txbxContent>
                    <w:p w14:paraId="34C95BA5" w14:textId="64B6DD13" w:rsidR="00000000" w:rsidRDefault="00000000"/>
                  </w:txbxContent>
                </v:textbox>
              </v:shape>
            </w:pict>
          </mc:Fallback>
        </mc:AlternateContent>
      </w:r>
      <w:r w:rsidR="00C2766F">
        <w:tab/>
      </w:r>
    </w:p>
    <w:p w14:paraId="25B7368A" w14:textId="6368FD4F" w:rsidR="003A6257" w:rsidRDefault="00C2766F" w:rsidP="00C2766F">
      <w:pPr>
        <w:tabs>
          <w:tab w:val="left" w:pos="6220"/>
        </w:tabs>
      </w:pPr>
      <w:r>
        <w:rPr>
          <w:noProof/>
        </w:rPr>
        <w:lastRenderedPageBreak/>
        <mc:AlternateContent>
          <mc:Choice Requires="wps">
            <w:drawing>
              <wp:anchor distT="0" distB="0" distL="114300" distR="114300" simplePos="0" relativeHeight="251666432" behindDoc="0" locked="0" layoutInCell="1" hidden="0" allowOverlap="1" wp14:anchorId="034F1056" wp14:editId="7738B766">
                <wp:simplePos x="0" y="0"/>
                <wp:positionH relativeFrom="column">
                  <wp:posOffset>-100965</wp:posOffset>
                </wp:positionH>
                <wp:positionV relativeFrom="paragraph">
                  <wp:posOffset>257175</wp:posOffset>
                </wp:positionV>
                <wp:extent cx="4570458" cy="825409"/>
                <wp:effectExtent l="0" t="0" r="0" b="0"/>
                <wp:wrapNone/>
                <wp:docPr id="30" name="Rectangle 30"/>
                <wp:cNvGraphicFramePr/>
                <a:graphic xmlns:a="http://schemas.openxmlformats.org/drawingml/2006/main">
                  <a:graphicData uri="http://schemas.microsoft.com/office/word/2010/wordprocessingShape">
                    <wps:wsp>
                      <wps:cNvSpPr/>
                      <wps:spPr>
                        <a:xfrm>
                          <a:off x="0" y="0"/>
                          <a:ext cx="4570458" cy="825409"/>
                        </a:xfrm>
                        <a:prstGeom prst="rect">
                          <a:avLst/>
                        </a:prstGeom>
                        <a:solidFill>
                          <a:schemeClr val="accent1"/>
                        </a:solidFill>
                        <a:ln>
                          <a:noFill/>
                        </a:ln>
                      </wps:spPr>
                      <wps:txbx>
                        <w:txbxContent>
                          <w:p w14:paraId="092FF83F" w14:textId="77777777" w:rsidR="003A6257" w:rsidRDefault="00000000">
                            <w:pPr>
                              <w:jc w:val="center"/>
                              <w:textDirection w:val="btLr"/>
                            </w:pPr>
                            <w:r>
                              <w:rPr>
                                <w:b/>
                                <w:color w:val="FFFFFF"/>
                                <w:sz w:val="72"/>
                              </w:rPr>
                              <w:t>HOW DO I DONATE?</w:t>
                            </w:r>
                          </w:p>
                        </w:txbxContent>
                      </wps:txbx>
                      <wps:bodyPr spcFirstLastPara="1" wrap="square" lIns="91425" tIns="45700" rIns="91425" bIns="45700" anchor="t" anchorCtr="0">
                        <a:noAutofit/>
                      </wps:bodyPr>
                    </wps:wsp>
                  </a:graphicData>
                </a:graphic>
              </wp:anchor>
            </w:drawing>
          </mc:Choice>
          <mc:Fallback>
            <w:pict>
              <v:rect w14:anchorId="034F1056" id="Rectangle 30" o:spid="_x0000_s1029" style="position:absolute;margin-left:-7.95pt;margin-top:20.25pt;width:359.9pt;height: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" fillcolor="#4472c4 [3204]" stroked="f">
                <v:textbox inset="2.53958mm,1.2694mm,2.53958mm,1.2694mm">
                  <w:txbxContent>
                    <w:p w14:paraId="092FF83F" w14:textId="77777777" w:rsidR="003A6257" w:rsidRDefault="00000000">
                      <w:pPr>
                        <w:jc w:val="center"/>
                        <w:textDirection w:val="btLr"/>
                      </w:pPr>
                      <w:r>
                        <w:rPr>
                          <w:b/>
                          <w:color w:val="FFFFFF"/>
                          <w:sz w:val="72"/>
                        </w:rPr>
                        <w:t>HOW DO I DONATE?</w:t>
                      </w:r>
                    </w:p>
                  </w:txbxContent>
                </v:textbox>
              </v:rect>
            </w:pict>
          </mc:Fallback>
        </mc:AlternateContent>
      </w:r>
      <w:r w:rsidRPr="002235F6">
        <w:rPr>
          <w:noProof/>
        </w:rPr>
        <w:drawing>
          <wp:anchor distT="0" distB="0" distL="114300" distR="114300" simplePos="0" relativeHeight="251672576" behindDoc="0" locked="0" layoutInCell="1" allowOverlap="1" wp14:anchorId="3CF6EED5" wp14:editId="032DCE04">
            <wp:simplePos x="0" y="0"/>
            <wp:positionH relativeFrom="column">
              <wp:posOffset>5140960</wp:posOffset>
            </wp:positionH>
            <wp:positionV relativeFrom="paragraph">
              <wp:posOffset>57150</wp:posOffset>
            </wp:positionV>
            <wp:extent cx="1502228" cy="1525374"/>
            <wp:effectExtent l="0" t="0" r="3175" b="0"/>
            <wp:wrapTopAndBottom/>
            <wp:docPr id="13" name="Picture 13" descr="A group of people with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with a fla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228" cy="1525374"/>
                    </a:xfrm>
                    <a:prstGeom prst="rect">
                      <a:avLst/>
                    </a:prstGeom>
                  </pic:spPr>
                </pic:pic>
              </a:graphicData>
            </a:graphic>
          </wp:anchor>
        </w:drawing>
      </w:r>
    </w:p>
    <w:p w14:paraId="00B40096" w14:textId="77777777" w:rsidR="003A6257" w:rsidRDefault="00000000">
      <w:pPr>
        <w:rPr>
          <w:b/>
          <w:color w:val="2F5496"/>
          <w:sz w:val="32"/>
          <w:szCs w:val="32"/>
        </w:rPr>
      </w:pPr>
      <w:r>
        <w:rPr>
          <w:b/>
          <w:color w:val="2F5496"/>
          <w:sz w:val="32"/>
          <w:szCs w:val="32"/>
        </w:rPr>
        <w:t xml:space="preserve">BY MAIL: Sending this form and your donation to the following address: </w:t>
      </w:r>
    </w:p>
    <w:p w14:paraId="148733AA" w14:textId="77777777" w:rsidR="003A6257" w:rsidRDefault="003A6257">
      <w:pPr>
        <w:jc w:val="center"/>
        <w:rPr>
          <w:b/>
        </w:rPr>
      </w:pPr>
    </w:p>
    <w:p w14:paraId="21D5CAF1" w14:textId="77777777" w:rsidR="003A6257" w:rsidRDefault="00000000">
      <w:pPr>
        <w:jc w:val="center"/>
        <w:rPr>
          <w:b/>
        </w:rPr>
      </w:pPr>
      <w:proofErr w:type="gramStart"/>
      <w:r>
        <w:rPr>
          <w:b/>
        </w:rPr>
        <w:t>Somali-American</w:t>
      </w:r>
      <w:proofErr w:type="gramEnd"/>
      <w:r>
        <w:rPr>
          <w:b/>
        </w:rPr>
        <w:t xml:space="preserve"> United Council of Arizona</w:t>
      </w:r>
    </w:p>
    <w:p w14:paraId="21D737C9" w14:textId="77777777" w:rsidR="003A6257" w:rsidRDefault="00000000">
      <w:pPr>
        <w:jc w:val="center"/>
        <w:rPr>
          <w:b/>
        </w:rPr>
      </w:pPr>
      <w:r>
        <w:rPr>
          <w:b/>
        </w:rPr>
        <w:t>2425 E. Thomas Rd. Suite 11</w:t>
      </w:r>
    </w:p>
    <w:p w14:paraId="5883ED00" w14:textId="77777777" w:rsidR="003A6257" w:rsidRDefault="00000000">
      <w:pPr>
        <w:jc w:val="center"/>
        <w:rPr>
          <w:b/>
        </w:rPr>
      </w:pPr>
      <w:r>
        <w:rPr>
          <w:b/>
        </w:rPr>
        <w:t>Phoenix, AZ 85016</w:t>
      </w:r>
    </w:p>
    <w:p w14:paraId="58280C6D" w14:textId="77777777" w:rsidR="003A6257" w:rsidRDefault="00000000">
      <w:pPr>
        <w:jc w:val="center"/>
        <w:rPr>
          <w:b/>
        </w:rPr>
      </w:pPr>
      <w:r>
        <w:rPr>
          <w:b/>
        </w:rPr>
        <w:t>**************************************************************************************</w:t>
      </w:r>
    </w:p>
    <w:p w14:paraId="137197A7" w14:textId="77777777" w:rsidR="003A6257" w:rsidRDefault="00000000">
      <w:pPr>
        <w:rPr>
          <w:b/>
        </w:rPr>
      </w:pPr>
      <w:r>
        <w:rPr>
          <w:b/>
        </w:rPr>
        <w:t>Payment Type</w:t>
      </w:r>
    </w:p>
    <w:p w14:paraId="07D3A448" w14:textId="77777777" w:rsidR="003A6257" w:rsidRDefault="00000000">
      <w:pPr>
        <w:rPr>
          <w:b/>
        </w:rPr>
      </w:pPr>
      <w:r>
        <w:rPr>
          <w:b/>
          <w:noProof/>
        </w:rPr>
        <w:drawing>
          <wp:inline distT="0" distB="0" distL="0" distR="0" wp14:anchorId="27C3B0B6" wp14:editId="195EECCF">
            <wp:extent cx="289032" cy="289032"/>
            <wp:effectExtent l="0" t="0" r="0" b="0"/>
            <wp:docPr id="36" name="image15.png" descr="Tablet"/>
            <wp:cNvGraphicFramePr/>
            <a:graphic xmlns:a="http://schemas.openxmlformats.org/drawingml/2006/main">
              <a:graphicData uri="http://schemas.openxmlformats.org/drawingml/2006/picture">
                <pic:pic xmlns:pic="http://schemas.openxmlformats.org/drawingml/2006/picture">
                  <pic:nvPicPr>
                    <pic:cNvPr id="0" name="image15.png" descr="Tablet"/>
                    <pic:cNvPicPr preferRelativeResize="0"/>
                  </pic:nvPicPr>
                  <pic:blipFill>
                    <a:blip r:embed="rId8"/>
                    <a:srcRect/>
                    <a:stretch>
                      <a:fillRect/>
                    </a:stretch>
                  </pic:blipFill>
                  <pic:spPr>
                    <a:xfrm>
                      <a:off x="0" y="0"/>
                      <a:ext cx="289032" cy="289032"/>
                    </a:xfrm>
                    <a:prstGeom prst="rect">
                      <a:avLst/>
                    </a:prstGeom>
                    <a:ln/>
                  </pic:spPr>
                </pic:pic>
              </a:graphicData>
            </a:graphic>
          </wp:inline>
        </w:drawing>
      </w:r>
      <w:r>
        <w:rPr>
          <w:b/>
        </w:rPr>
        <w:t xml:space="preserve">   </w:t>
      </w:r>
      <w:r>
        <w:rPr>
          <w:noProof/>
        </w:rPr>
        <mc:AlternateContent>
          <mc:Choice Requires="wpg">
            <w:drawing>
              <wp:anchor distT="0" distB="0" distL="114300" distR="114300" simplePos="0" relativeHeight="251667456" behindDoc="0" locked="0" layoutInCell="1" hidden="0" allowOverlap="1" wp14:anchorId="69AF7C5A" wp14:editId="0C428544">
                <wp:simplePos x="0" y="0"/>
                <wp:positionH relativeFrom="column">
                  <wp:posOffset>266700</wp:posOffset>
                </wp:positionH>
                <wp:positionV relativeFrom="paragraph">
                  <wp:posOffset>0</wp:posOffset>
                </wp:positionV>
                <wp:extent cx="6334125" cy="323364"/>
                <wp:effectExtent l="0" t="0" r="0" b="0"/>
                <wp:wrapNone/>
                <wp:docPr id="32" name="Rectangle 32"/>
                <wp:cNvGraphicFramePr/>
                <a:graphic xmlns:a="http://schemas.openxmlformats.org/drawingml/2006/main">
                  <a:graphicData uri="http://schemas.microsoft.com/office/word/2010/wordprocessingShape">
                    <wps:wsp>
                      <wps:cNvSpPr/>
                      <wps:spPr>
                        <a:xfrm>
                          <a:off x="2183700" y="3627600"/>
                          <a:ext cx="6324600" cy="304800"/>
                        </a:xfrm>
                        <a:prstGeom prst="rect">
                          <a:avLst/>
                        </a:prstGeom>
                        <a:solidFill>
                          <a:schemeClr val="lt1"/>
                        </a:solidFill>
                        <a:ln>
                          <a:noFill/>
                        </a:ln>
                      </wps:spPr>
                      <wps:txbx>
                        <w:txbxContent>
                          <w:p w14:paraId="674D6A47" w14:textId="77777777" w:rsidR="003A6257" w:rsidRDefault="00000000">
                            <w:pPr>
                              <w:textDirection w:val="btLr"/>
                            </w:pPr>
                            <w:r>
                              <w:rPr>
                                <w:color w:val="000000"/>
                              </w:rPr>
                              <w:t xml:space="preserve">Filing single – Amount of </w:t>
                            </w:r>
                            <w:proofErr w:type="gramStart"/>
                            <w:r>
                              <w:rPr>
                                <w:color w:val="000000"/>
                              </w:rPr>
                              <w:t>Donation  (</w:t>
                            </w:r>
                            <w:proofErr w:type="gramEnd"/>
                            <w:r>
                              <w:rPr>
                                <w:color w:val="000000"/>
                              </w:rPr>
                              <w:t>up to $400)          $_________________________________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6334125" cy="323364"/>
                <wp:effectExtent b="0" l="0" r="0" t="0"/>
                <wp:wrapNone/>
                <wp:docPr id="3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334125" cy="323364"/>
                        </a:xfrm>
                        <a:prstGeom prst="rect"/>
                        <a:ln/>
                      </pic:spPr>
                    </pic:pic>
                  </a:graphicData>
                </a:graphic>
              </wp:anchor>
            </w:drawing>
          </mc:Fallback>
        </mc:AlternateContent>
      </w:r>
    </w:p>
    <w:p w14:paraId="5D5223FD" w14:textId="77777777" w:rsidR="003A6257" w:rsidRDefault="00000000">
      <w:pPr>
        <w:rPr>
          <w:b/>
        </w:rPr>
      </w:pPr>
      <w:r>
        <w:rPr>
          <w:noProof/>
        </w:rPr>
        <mc:AlternateContent>
          <mc:Choice Requires="wpg">
            <w:drawing>
              <wp:anchor distT="0" distB="0" distL="114300" distR="114300" simplePos="0" relativeHeight="251668480" behindDoc="0" locked="0" layoutInCell="1" hidden="0" allowOverlap="1" wp14:anchorId="6EFF4789" wp14:editId="526837B2">
                <wp:simplePos x="0" y="0"/>
                <wp:positionH relativeFrom="column">
                  <wp:posOffset>292100</wp:posOffset>
                </wp:positionH>
                <wp:positionV relativeFrom="paragraph">
                  <wp:posOffset>165100</wp:posOffset>
                </wp:positionV>
                <wp:extent cx="6094639" cy="314325"/>
                <wp:effectExtent l="0" t="0" r="0" b="0"/>
                <wp:wrapNone/>
                <wp:docPr id="28" name="Rectangle 28"/>
                <wp:cNvGraphicFramePr/>
                <a:graphic xmlns:a="http://schemas.openxmlformats.org/drawingml/2006/main">
                  <a:graphicData uri="http://schemas.microsoft.com/office/word/2010/wordprocessingShape">
                    <wps:wsp>
                      <wps:cNvSpPr/>
                      <wps:spPr>
                        <a:xfrm>
                          <a:off x="2303443" y="3627600"/>
                          <a:ext cx="6085114" cy="304800"/>
                        </a:xfrm>
                        <a:prstGeom prst="rect">
                          <a:avLst/>
                        </a:prstGeom>
                        <a:solidFill>
                          <a:schemeClr val="lt1"/>
                        </a:solidFill>
                        <a:ln>
                          <a:noFill/>
                        </a:ln>
                      </wps:spPr>
                      <wps:txbx>
                        <w:txbxContent>
                          <w:p w14:paraId="4CB24892" w14:textId="77777777" w:rsidR="003A6257" w:rsidRDefault="00000000">
                            <w:pPr>
                              <w:textDirection w:val="btLr"/>
                            </w:pPr>
                            <w:r>
                              <w:rPr>
                                <w:color w:val="000000"/>
                              </w:rPr>
                              <w:t xml:space="preserve">Filing jointly – Amount of </w:t>
                            </w:r>
                            <w:proofErr w:type="gramStart"/>
                            <w:r>
                              <w:rPr>
                                <w:color w:val="000000"/>
                              </w:rPr>
                              <w:t>Donation  (</w:t>
                            </w:r>
                            <w:proofErr w:type="gramEnd"/>
                            <w:r>
                              <w:rPr>
                                <w:color w:val="000000"/>
                              </w:rPr>
                              <w:t>up to $800)        $________________________________</w:t>
                            </w:r>
                          </w:p>
                          <w:p w14:paraId="6E96D5FD" w14:textId="77777777" w:rsidR="003A6257" w:rsidRDefault="003A6257">
                            <w:pPr>
                              <w:textDirection w:val="btLr"/>
                            </w:pPr>
                          </w:p>
                          <w:p w14:paraId="2B9C39A8" w14:textId="77777777" w:rsidR="003A6257" w:rsidRDefault="003A625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6094639" cy="314325"/>
                <wp:effectExtent b="0" l="0" r="0" t="0"/>
                <wp:wrapNone/>
                <wp:docPr id="28"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6094639" cy="314325"/>
                        </a:xfrm>
                        <a:prstGeom prst="rect"/>
                        <a:ln/>
                      </pic:spPr>
                    </pic:pic>
                  </a:graphicData>
                </a:graphic>
              </wp:anchor>
            </w:drawing>
          </mc:Fallback>
        </mc:AlternateContent>
      </w:r>
    </w:p>
    <w:p w14:paraId="333B85D7" w14:textId="77777777" w:rsidR="003A6257" w:rsidRDefault="00000000">
      <w:pPr>
        <w:rPr>
          <w:b/>
        </w:rPr>
      </w:pPr>
      <w:r>
        <w:rPr>
          <w:b/>
          <w:noProof/>
        </w:rPr>
        <w:drawing>
          <wp:inline distT="0" distB="0" distL="0" distR="0" wp14:anchorId="032D9B48" wp14:editId="07AAD70D">
            <wp:extent cx="309617" cy="309617"/>
            <wp:effectExtent l="0" t="0" r="0" b="0"/>
            <wp:docPr id="35" name="image15.png" descr="Tablet"/>
            <wp:cNvGraphicFramePr/>
            <a:graphic xmlns:a="http://schemas.openxmlformats.org/drawingml/2006/main">
              <a:graphicData uri="http://schemas.openxmlformats.org/drawingml/2006/picture">
                <pic:pic xmlns:pic="http://schemas.openxmlformats.org/drawingml/2006/picture">
                  <pic:nvPicPr>
                    <pic:cNvPr id="0" name="image15.png" descr="Tablet"/>
                    <pic:cNvPicPr preferRelativeResize="0"/>
                  </pic:nvPicPr>
                  <pic:blipFill>
                    <a:blip r:embed="rId8"/>
                    <a:srcRect/>
                    <a:stretch>
                      <a:fillRect/>
                    </a:stretch>
                  </pic:blipFill>
                  <pic:spPr>
                    <a:xfrm>
                      <a:off x="0" y="0"/>
                      <a:ext cx="309617" cy="309617"/>
                    </a:xfrm>
                    <a:prstGeom prst="rect">
                      <a:avLst/>
                    </a:prstGeom>
                    <a:ln/>
                  </pic:spPr>
                </pic:pic>
              </a:graphicData>
            </a:graphic>
          </wp:inline>
        </w:drawing>
      </w:r>
      <w:r>
        <w:rPr>
          <w:b/>
        </w:rPr>
        <w:t xml:space="preserve"> </w:t>
      </w:r>
    </w:p>
    <w:p w14:paraId="0D8A5649" w14:textId="77777777" w:rsidR="003A6257" w:rsidRDefault="003A6257">
      <w:pPr>
        <w:rPr>
          <w:b/>
        </w:rPr>
      </w:pPr>
    </w:p>
    <w:p w14:paraId="0F1CE572" w14:textId="77777777" w:rsidR="003A6257" w:rsidRDefault="00000000">
      <w:pPr>
        <w:rPr>
          <w:b/>
        </w:rPr>
      </w:pPr>
      <w:r>
        <w:rPr>
          <w:b/>
        </w:rPr>
        <w:t xml:space="preserve">Please Print: </w:t>
      </w:r>
    </w:p>
    <w:p w14:paraId="629AFF5C" w14:textId="77777777" w:rsidR="003A6257" w:rsidRDefault="00000000">
      <w:pPr>
        <w:rPr>
          <w:b/>
        </w:rPr>
      </w:pPr>
      <w:r>
        <w:rPr>
          <w:b/>
        </w:rPr>
        <w:t>Name _________________________________________________________________________________</w:t>
      </w:r>
    </w:p>
    <w:p w14:paraId="6F43480E" w14:textId="77777777" w:rsidR="003A6257" w:rsidRDefault="003A6257">
      <w:pPr>
        <w:rPr>
          <w:b/>
        </w:rPr>
      </w:pPr>
    </w:p>
    <w:p w14:paraId="033046E9" w14:textId="77777777" w:rsidR="003A6257" w:rsidRDefault="00000000">
      <w:pPr>
        <w:rPr>
          <w:b/>
        </w:rPr>
      </w:pPr>
      <w:r>
        <w:rPr>
          <w:b/>
        </w:rPr>
        <w:t>Address _______________________________________________________________________________</w:t>
      </w:r>
    </w:p>
    <w:p w14:paraId="6E1D1C01" w14:textId="77777777" w:rsidR="003A6257" w:rsidRDefault="003A6257">
      <w:pPr>
        <w:rPr>
          <w:b/>
        </w:rPr>
      </w:pPr>
    </w:p>
    <w:p w14:paraId="6DC83784" w14:textId="77777777" w:rsidR="003A6257" w:rsidRDefault="00000000">
      <w:pPr>
        <w:rPr>
          <w:b/>
        </w:rPr>
      </w:pPr>
      <w:r>
        <w:rPr>
          <w:b/>
        </w:rPr>
        <w:t>City/State/Zip __________________________________________________________________________</w:t>
      </w:r>
    </w:p>
    <w:p w14:paraId="3506BC1D" w14:textId="77777777" w:rsidR="003A6257" w:rsidRDefault="003A6257">
      <w:pPr>
        <w:rPr>
          <w:b/>
        </w:rPr>
      </w:pPr>
    </w:p>
    <w:p w14:paraId="5E6B736F" w14:textId="77777777" w:rsidR="003A6257" w:rsidRDefault="00000000">
      <w:pPr>
        <w:rPr>
          <w:b/>
        </w:rPr>
      </w:pPr>
      <w:r>
        <w:rPr>
          <w:b/>
        </w:rPr>
        <w:t>Phone ____________________________ Email _______________________________________________</w:t>
      </w:r>
    </w:p>
    <w:p w14:paraId="5B384D6D" w14:textId="77777777" w:rsidR="003A6257" w:rsidRDefault="00000000">
      <w:pPr>
        <w:rPr>
          <w:b/>
        </w:rPr>
      </w:pPr>
      <w:r>
        <w:rPr>
          <w:noProof/>
        </w:rPr>
        <mc:AlternateContent>
          <mc:Choice Requires="wpg">
            <w:drawing>
              <wp:anchor distT="0" distB="0" distL="114300" distR="114300" simplePos="0" relativeHeight="251669504" behindDoc="0" locked="0" layoutInCell="1" hidden="0" allowOverlap="1" wp14:anchorId="4008C28D" wp14:editId="2B1C67DE">
                <wp:simplePos x="0" y="0"/>
                <wp:positionH relativeFrom="column">
                  <wp:posOffset>292100</wp:posOffset>
                </wp:positionH>
                <wp:positionV relativeFrom="paragraph">
                  <wp:posOffset>177800</wp:posOffset>
                </wp:positionV>
                <wp:extent cx="4548868" cy="314416"/>
                <wp:effectExtent l="0" t="0" r="0" b="0"/>
                <wp:wrapNone/>
                <wp:docPr id="27" name="Rectangle 27"/>
                <wp:cNvGraphicFramePr/>
                <a:graphic xmlns:a="http://schemas.openxmlformats.org/drawingml/2006/main">
                  <a:graphicData uri="http://schemas.microsoft.com/office/word/2010/wordprocessingShape">
                    <wps:wsp>
                      <wps:cNvSpPr/>
                      <wps:spPr>
                        <a:xfrm>
                          <a:off x="3076329" y="3627555"/>
                          <a:ext cx="4539343" cy="304891"/>
                        </a:xfrm>
                        <a:prstGeom prst="rect">
                          <a:avLst/>
                        </a:prstGeom>
                        <a:solidFill>
                          <a:schemeClr val="lt1"/>
                        </a:solidFill>
                        <a:ln>
                          <a:noFill/>
                        </a:ln>
                      </wps:spPr>
                      <wps:txbx>
                        <w:txbxContent>
                          <w:p w14:paraId="34924EDC" w14:textId="77777777" w:rsidR="003A6257" w:rsidRDefault="00000000">
                            <w:pPr>
                              <w:textDirection w:val="btLr"/>
                            </w:pPr>
                            <w:r>
                              <w:rPr>
                                <w:color w:val="000000"/>
                              </w:rPr>
                              <w:t xml:space="preserve">Make Check Payable to </w:t>
                            </w:r>
                            <w:proofErr w:type="gramStart"/>
                            <w:r>
                              <w:rPr>
                                <w:color w:val="000000"/>
                              </w:rPr>
                              <w:t>Somali-American</w:t>
                            </w:r>
                            <w:proofErr w:type="gramEnd"/>
                            <w:r>
                              <w:rPr>
                                <w:color w:val="000000"/>
                              </w:rPr>
                              <w:t xml:space="preserve"> United Council of Arizona)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548868" cy="314416"/>
                <wp:effectExtent b="0" l="0" r="0" t="0"/>
                <wp:wrapNone/>
                <wp:docPr id="27"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548868" cy="314416"/>
                        </a:xfrm>
                        <a:prstGeom prst="rect"/>
                        <a:ln/>
                      </pic:spPr>
                    </pic:pic>
                  </a:graphicData>
                </a:graphic>
              </wp:anchor>
            </w:drawing>
          </mc:Fallback>
        </mc:AlternateContent>
      </w:r>
    </w:p>
    <w:p w14:paraId="19FF4237" w14:textId="77777777" w:rsidR="003A6257" w:rsidRDefault="00000000">
      <w:pPr>
        <w:rPr>
          <w:b/>
        </w:rPr>
      </w:pPr>
      <w:r>
        <w:rPr>
          <w:b/>
          <w:noProof/>
        </w:rPr>
        <w:drawing>
          <wp:inline distT="0" distB="0" distL="0" distR="0" wp14:anchorId="7BC9733B" wp14:editId="7A56987D">
            <wp:extent cx="309617" cy="309617"/>
            <wp:effectExtent l="0" t="0" r="0" b="0"/>
            <wp:docPr id="37" name="image15.png" descr="Tablet"/>
            <wp:cNvGraphicFramePr/>
            <a:graphic xmlns:a="http://schemas.openxmlformats.org/drawingml/2006/main">
              <a:graphicData uri="http://schemas.openxmlformats.org/drawingml/2006/picture">
                <pic:pic xmlns:pic="http://schemas.openxmlformats.org/drawingml/2006/picture">
                  <pic:nvPicPr>
                    <pic:cNvPr id="0" name="image15.png" descr="Tablet"/>
                    <pic:cNvPicPr preferRelativeResize="0"/>
                  </pic:nvPicPr>
                  <pic:blipFill>
                    <a:blip r:embed="rId8"/>
                    <a:srcRect/>
                    <a:stretch>
                      <a:fillRect/>
                    </a:stretch>
                  </pic:blipFill>
                  <pic:spPr>
                    <a:xfrm>
                      <a:off x="0" y="0"/>
                      <a:ext cx="309617" cy="309617"/>
                    </a:xfrm>
                    <a:prstGeom prst="rect">
                      <a:avLst/>
                    </a:prstGeom>
                    <a:ln/>
                  </pic:spPr>
                </pic:pic>
              </a:graphicData>
            </a:graphic>
          </wp:inline>
        </w:drawing>
      </w:r>
      <w:r>
        <w:rPr>
          <w:b/>
        </w:rPr>
        <w:t xml:space="preserve"> </w:t>
      </w:r>
    </w:p>
    <w:p w14:paraId="709BF5DE" w14:textId="77777777" w:rsidR="003A6257" w:rsidRDefault="003A6257">
      <w:pPr>
        <w:rPr>
          <w:b/>
        </w:rPr>
      </w:pPr>
    </w:p>
    <w:p w14:paraId="2A344733" w14:textId="77777777" w:rsidR="003A6257" w:rsidRDefault="00000000">
      <w:pPr>
        <w:rPr>
          <w:b/>
          <w:color w:val="C55911"/>
          <w:sz w:val="28"/>
          <w:szCs w:val="28"/>
          <w:u w:val="single"/>
        </w:rPr>
      </w:pPr>
      <w:r>
        <w:rPr>
          <w:b/>
          <w:color w:val="C55911"/>
          <w:sz w:val="28"/>
          <w:szCs w:val="28"/>
        </w:rPr>
        <w:t xml:space="preserve">Tax Year:  </w:t>
      </w:r>
      <w:r>
        <w:rPr>
          <w:b/>
          <w:color w:val="C55911"/>
          <w:sz w:val="28"/>
          <w:szCs w:val="28"/>
          <w:u w:val="single"/>
        </w:rPr>
        <w:t>_________</w:t>
      </w:r>
      <w:r>
        <w:rPr>
          <w:b/>
          <w:color w:val="C55911"/>
          <w:sz w:val="28"/>
          <w:szCs w:val="28"/>
        </w:rPr>
        <w:t xml:space="preserve">    Donation Amount: __________________ Tax ID:    </w:t>
      </w:r>
      <w:r>
        <w:rPr>
          <w:b/>
          <w:color w:val="C55911"/>
          <w:sz w:val="28"/>
          <w:szCs w:val="28"/>
          <w:u w:val="single"/>
        </w:rPr>
        <w:t>01-0876916</w:t>
      </w:r>
    </w:p>
    <w:p w14:paraId="329C4B9E" w14:textId="77777777" w:rsidR="003A6257" w:rsidRDefault="003A6257">
      <w:pPr>
        <w:rPr>
          <w:b/>
          <w:color w:val="2F5496"/>
          <w:sz w:val="28"/>
          <w:szCs w:val="28"/>
          <w:u w:val="single"/>
        </w:rPr>
      </w:pPr>
    </w:p>
    <w:p w14:paraId="310DA8F1" w14:textId="77777777" w:rsidR="003A6257" w:rsidRDefault="00000000">
      <w:pPr>
        <w:rPr>
          <w:b/>
          <w:color w:val="2F5496"/>
          <w:sz w:val="28"/>
          <w:szCs w:val="28"/>
        </w:rPr>
      </w:pPr>
      <w:r>
        <w:rPr>
          <w:b/>
          <w:color w:val="2F5496"/>
          <w:sz w:val="32"/>
          <w:szCs w:val="32"/>
        </w:rPr>
        <w:t xml:space="preserve">BY PAYPAL ONLINE: </w:t>
      </w:r>
      <w:r>
        <w:rPr>
          <w:b/>
          <w:color w:val="2F5496"/>
          <w:sz w:val="28"/>
          <w:szCs w:val="28"/>
        </w:rPr>
        <w:t>Use your credit card to donate through PAYPAL using this link:</w:t>
      </w:r>
    </w:p>
    <w:p w14:paraId="7416F665" w14:textId="4945507E" w:rsidR="003A6257" w:rsidRDefault="00000000">
      <w:pPr>
        <w:jc w:val="center"/>
        <w:rPr>
          <w:b/>
          <w:color w:val="2F5496"/>
          <w:sz w:val="48"/>
          <w:szCs w:val="48"/>
        </w:rPr>
      </w:pPr>
      <w:hyperlink r:id="rId22">
        <w:r>
          <w:rPr>
            <w:b/>
            <w:color w:val="034A90"/>
            <w:sz w:val="28"/>
            <w:szCs w:val="28"/>
            <w:u w:val="single"/>
          </w:rPr>
          <w:t>Donate throug</w:t>
        </w:r>
        <w:r>
          <w:rPr>
            <w:b/>
            <w:color w:val="034A90"/>
            <w:sz w:val="28"/>
            <w:szCs w:val="28"/>
            <w:u w:val="single"/>
          </w:rPr>
          <w:t>h</w:t>
        </w:r>
        <w:r>
          <w:rPr>
            <w:b/>
            <w:color w:val="034A90"/>
            <w:sz w:val="28"/>
            <w:szCs w:val="28"/>
            <w:u w:val="single"/>
          </w:rPr>
          <w:t xml:space="preserve"> PayPal</w:t>
        </w:r>
      </w:hyperlink>
    </w:p>
    <w:p w14:paraId="2FF78085" w14:textId="77777777" w:rsidR="003A6257" w:rsidRDefault="003A6257">
      <w:pPr>
        <w:rPr>
          <w:b/>
          <w:color w:val="2F5496"/>
          <w:sz w:val="28"/>
          <w:szCs w:val="28"/>
        </w:rPr>
      </w:pPr>
    </w:p>
    <w:p w14:paraId="450A43A9" w14:textId="77777777" w:rsidR="003A6257" w:rsidRDefault="00000000">
      <w:pPr>
        <w:rPr>
          <w:b/>
          <w:color w:val="2F5496"/>
          <w:sz w:val="28"/>
          <w:szCs w:val="28"/>
        </w:rPr>
      </w:pPr>
      <w:r>
        <w:rPr>
          <w:b/>
          <w:color w:val="2F5496"/>
          <w:sz w:val="32"/>
          <w:szCs w:val="32"/>
        </w:rPr>
        <w:t>You can also visit our website:</w:t>
      </w:r>
      <w:r>
        <w:rPr>
          <w:b/>
          <w:color w:val="2F5496"/>
          <w:sz w:val="28"/>
          <w:szCs w:val="28"/>
        </w:rPr>
        <w:t xml:space="preserve"> </w:t>
      </w:r>
      <w:hyperlink r:id="rId23">
        <w:proofErr w:type="gramStart"/>
        <w:r>
          <w:rPr>
            <w:b/>
            <w:color w:val="034A90"/>
            <w:sz w:val="28"/>
            <w:szCs w:val="28"/>
            <w:u w:val="single"/>
          </w:rPr>
          <w:t>Somali-American</w:t>
        </w:r>
        <w:proofErr w:type="gramEnd"/>
        <w:r>
          <w:rPr>
            <w:b/>
            <w:color w:val="034A90"/>
            <w:sz w:val="28"/>
            <w:szCs w:val="28"/>
            <w:u w:val="single"/>
          </w:rPr>
          <w:t xml:space="preserve"> United Council of AZ</w:t>
        </w:r>
      </w:hyperlink>
    </w:p>
    <w:p w14:paraId="35D27FF7" w14:textId="77777777" w:rsidR="003A6257" w:rsidRDefault="003A6257">
      <w:pPr>
        <w:rPr>
          <w:b/>
          <w:color w:val="2F5496"/>
          <w:sz w:val="48"/>
          <w:szCs w:val="48"/>
        </w:rPr>
      </w:pPr>
    </w:p>
    <w:p w14:paraId="6783EAD7" w14:textId="77777777" w:rsidR="003A6257" w:rsidRDefault="00000000">
      <w:pPr>
        <w:jc w:val="center"/>
        <w:rPr>
          <w:b/>
          <w:color w:val="2F5496"/>
          <w:sz w:val="48"/>
          <w:szCs w:val="48"/>
        </w:rPr>
      </w:pPr>
      <w:r>
        <w:rPr>
          <w:b/>
          <w:color w:val="2F5496"/>
          <w:sz w:val="48"/>
          <w:szCs w:val="48"/>
        </w:rPr>
        <w:t>THANK YOU!</w:t>
      </w:r>
    </w:p>
    <w:sectPr w:rsidR="003A6257">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57"/>
    <w:rsid w:val="003A6257"/>
    <w:rsid w:val="005D4E06"/>
    <w:rsid w:val="00C2766F"/>
    <w:rsid w:val="00E2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42B8"/>
  <w15:docId w15:val="{0F6E267C-CD87-4BB6-BA78-5ED627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6023F"/>
    <w:rPr>
      <w:color w:val="0563C1" w:themeColor="hyperlink"/>
      <w:u w:val="single"/>
    </w:rPr>
  </w:style>
  <w:style w:type="character" w:styleId="UnresolvedMention">
    <w:name w:val="Unresolved Mention"/>
    <w:basedOn w:val="DefaultParagraphFont"/>
    <w:uiPriority w:val="99"/>
    <w:semiHidden/>
    <w:unhideWhenUsed/>
    <w:rsid w:val="00D6023F"/>
    <w:rPr>
      <w:color w:val="605E5C"/>
      <w:shd w:val="clear" w:color="auto" w:fill="E1DFDD"/>
    </w:rPr>
  </w:style>
  <w:style w:type="character" w:styleId="FollowedHyperlink">
    <w:name w:val="FollowedHyperlink"/>
    <w:basedOn w:val="DefaultParagraphFont"/>
    <w:uiPriority w:val="99"/>
    <w:semiHidden/>
    <w:unhideWhenUsed/>
    <w:rsid w:val="00D6023F"/>
    <w:rPr>
      <w:color w:val="954F72" w:themeColor="followedHyperlink"/>
      <w:u w:val="single"/>
    </w:rPr>
  </w:style>
  <w:style w:type="paragraph" w:styleId="BalloonText">
    <w:name w:val="Balloon Text"/>
    <w:basedOn w:val="Normal"/>
    <w:link w:val="BalloonTextChar"/>
    <w:uiPriority w:val="99"/>
    <w:semiHidden/>
    <w:unhideWhenUsed/>
    <w:rsid w:val="00B820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00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png"/><Relationship Id="rId23" Type="http://schemas.openxmlformats.org/officeDocument/2006/relationships/hyperlink" Target="https://www.somaliunitedcouncil.org/" TargetMode="External"/><Relationship Id="rId19" Type="http://schemas.openxmlformats.org/officeDocument/2006/relationships/image" Target="media/image12.png"/><Relationship Id="rId4" Type="http://schemas.openxmlformats.org/officeDocument/2006/relationships/webSettings" Target="webSettings.xml"/><Relationship Id="rId22" Type="http://schemas.openxmlformats.org/officeDocument/2006/relationships/hyperlink" Target="https://www.paypal.com/donate?hosted_button_id=DTE2VMST3JS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F71cdXw+3VLqd9oKC3i3ZY6A==">AMUW2mXCLJwjfaRi+usbTTMQFUD7+DIw3rXMLkIqpJR7t6O4NSuvBSCKm0F4e20+sSUQlXV6dSOQSFv2bl8hdzfJVc0EPVTN8X02qq2s2B9Bz9U498GHyHcyQDdfq1zt/R/wnTo2boHy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Castaneda</dc:creator>
  <cp:lastModifiedBy>Shannon Reber</cp:lastModifiedBy>
  <cp:revision>2</cp:revision>
  <dcterms:created xsi:type="dcterms:W3CDTF">2019-11-03T01:22:00Z</dcterms:created>
  <dcterms:modified xsi:type="dcterms:W3CDTF">2023-12-29T19:00:00Z</dcterms:modified>
</cp:coreProperties>
</file>